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C220D" w:rsidTr="009C220D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20D" w:rsidRDefault="009C220D" w:rsidP="00367CEA">
            <w:pPr>
              <w:ind w:right="-157"/>
              <w:jc w:val="right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0D" w:rsidRDefault="009C220D" w:rsidP="002F73B8">
            <w:r w:rsidRPr="009C220D">
              <w:rPr>
                <w:b/>
              </w:rPr>
              <w:t xml:space="preserve">STAGE </w:t>
            </w:r>
            <w:r w:rsidR="002F73B8">
              <w:rPr>
                <w:b/>
              </w:rPr>
              <w:t>GERMANIA</w:t>
            </w:r>
            <w:r w:rsidRPr="009C220D">
              <w:rPr>
                <w:b/>
              </w:rPr>
              <w:t xml:space="preserve"> </w:t>
            </w:r>
            <w:r>
              <w:rPr>
                <w:b/>
              </w:rPr>
              <w:t xml:space="preserve">CLASSI </w:t>
            </w:r>
            <w:r w:rsidR="002F73B8">
              <w:rPr>
                <w:b/>
              </w:rPr>
              <w:t>3</w:t>
            </w:r>
            <w:r>
              <w:rPr>
                <w:b/>
              </w:rPr>
              <w:t>^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20D" w:rsidRDefault="009C220D"/>
        </w:tc>
      </w:tr>
      <w:tr w:rsidR="009C220D" w:rsidRPr="009C220D" w:rsidTr="009C220D">
        <w:tc>
          <w:tcPr>
            <w:tcW w:w="3320" w:type="dxa"/>
            <w:tcBorders>
              <w:top w:val="single" w:sz="4" w:space="0" w:color="auto"/>
            </w:tcBorders>
          </w:tcPr>
          <w:p w:rsidR="009C220D" w:rsidRPr="009C220D" w:rsidRDefault="009C220D">
            <w:pPr>
              <w:rPr>
                <w:b/>
              </w:rPr>
            </w:pPr>
            <w:r w:rsidRPr="009C220D">
              <w:rPr>
                <w:b/>
              </w:rPr>
              <w:t>CARATTERISTICHE</w:t>
            </w: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9C220D" w:rsidRPr="009C220D" w:rsidRDefault="009C220D">
            <w:pPr>
              <w:rPr>
                <w:b/>
              </w:rPr>
            </w:pPr>
            <w:r w:rsidRPr="009C220D">
              <w:rPr>
                <w:b/>
              </w:rPr>
              <w:t>INDICATORI</w:t>
            </w: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9C220D" w:rsidRPr="009C220D" w:rsidRDefault="009C220D">
            <w:pPr>
              <w:rPr>
                <w:b/>
              </w:rPr>
            </w:pPr>
            <w:r w:rsidRPr="009C220D">
              <w:rPr>
                <w:b/>
              </w:rPr>
              <w:t>A CURA DELL’AGENZIA</w:t>
            </w:r>
          </w:p>
        </w:tc>
      </w:tr>
      <w:tr w:rsidR="009C220D" w:rsidTr="009C220D">
        <w:tc>
          <w:tcPr>
            <w:tcW w:w="3320" w:type="dxa"/>
          </w:tcPr>
          <w:p w:rsidR="009C220D" w:rsidRPr="008175D5" w:rsidRDefault="009C220D">
            <w:r w:rsidRPr="008175D5">
              <w:t>VALIDITA’ PREVENTIVO</w:t>
            </w:r>
          </w:p>
        </w:tc>
        <w:tc>
          <w:tcPr>
            <w:tcW w:w="3321" w:type="dxa"/>
          </w:tcPr>
          <w:p w:rsidR="009C220D" w:rsidRPr="008175D5" w:rsidRDefault="009C220D" w:rsidP="00362A5C">
            <w:r w:rsidRPr="008175D5">
              <w:t xml:space="preserve">Fino al </w:t>
            </w:r>
            <w:r w:rsidR="00362A5C">
              <w:t>30</w:t>
            </w:r>
            <w:r w:rsidR="008175D5" w:rsidRPr="008175D5">
              <w:t xml:space="preserve"> </w:t>
            </w:r>
            <w:r w:rsidR="00362A5C">
              <w:t>aprile</w:t>
            </w:r>
            <w:r w:rsidRPr="008175D5">
              <w:t xml:space="preserve"> 20</w:t>
            </w:r>
            <w:r w:rsidR="00362A5C">
              <w:t>20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Pr="008175D5" w:rsidRDefault="009C220D">
            <w:r w:rsidRPr="008175D5">
              <w:t>PERIODO</w:t>
            </w:r>
          </w:p>
        </w:tc>
        <w:tc>
          <w:tcPr>
            <w:tcW w:w="3321" w:type="dxa"/>
          </w:tcPr>
          <w:p w:rsidR="009C220D" w:rsidRPr="008175D5" w:rsidRDefault="00362A5C" w:rsidP="00362A5C">
            <w:r>
              <w:t>24</w:t>
            </w:r>
            <w:r w:rsidR="009C220D" w:rsidRPr="008175D5">
              <w:t>/</w:t>
            </w:r>
            <w:r w:rsidR="002F73B8">
              <w:t>0</w:t>
            </w:r>
            <w:r>
              <w:t>4</w:t>
            </w:r>
            <w:r w:rsidR="009C220D" w:rsidRPr="008175D5">
              <w:t>/</w:t>
            </w:r>
            <w:r>
              <w:t>20</w:t>
            </w:r>
            <w:r w:rsidR="009C220D" w:rsidRPr="008175D5">
              <w:t xml:space="preserve"> – </w:t>
            </w:r>
            <w:r>
              <w:t>30</w:t>
            </w:r>
            <w:r w:rsidR="009C220D" w:rsidRPr="008175D5">
              <w:t>/</w:t>
            </w:r>
            <w:r w:rsidR="002F73B8">
              <w:t>0</w:t>
            </w:r>
            <w:r>
              <w:t>4</w:t>
            </w:r>
            <w:r w:rsidR="009C220D" w:rsidRPr="008175D5">
              <w:t>/</w:t>
            </w:r>
            <w:r>
              <w:t>20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Pr="008175D5" w:rsidRDefault="009C220D">
            <w:r w:rsidRPr="008175D5">
              <w:t>STUDENTI PARTECIPANTI</w:t>
            </w:r>
          </w:p>
        </w:tc>
        <w:tc>
          <w:tcPr>
            <w:tcW w:w="3321" w:type="dxa"/>
          </w:tcPr>
          <w:p w:rsidR="009C220D" w:rsidRPr="008175D5" w:rsidRDefault="002F73B8" w:rsidP="00362A5C">
            <w:r>
              <w:t>2</w:t>
            </w:r>
            <w:r w:rsidR="00362A5C">
              <w:t>4/26</w:t>
            </w:r>
            <w:bookmarkStart w:id="0" w:name="_GoBack"/>
            <w:bookmarkEnd w:id="0"/>
            <w:r w:rsidR="009C220D" w:rsidRPr="008175D5">
              <w:t xml:space="preserve"> studenti + </w:t>
            </w:r>
            <w:r>
              <w:t>2</w:t>
            </w:r>
            <w:r w:rsidR="009C220D" w:rsidRPr="008175D5">
              <w:t xml:space="preserve"> accompagnatori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Pr="008175D5" w:rsidRDefault="009C220D">
            <w:r w:rsidRPr="008175D5">
              <w:t>DESTINAZIONE</w:t>
            </w:r>
          </w:p>
        </w:tc>
        <w:tc>
          <w:tcPr>
            <w:tcW w:w="3321" w:type="dxa"/>
          </w:tcPr>
          <w:p w:rsidR="009C220D" w:rsidRPr="008175D5" w:rsidRDefault="002F73B8">
            <w:r>
              <w:t>Colonia o Bonn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GRATUITA’</w:t>
            </w:r>
          </w:p>
        </w:tc>
        <w:tc>
          <w:tcPr>
            <w:tcW w:w="3321" w:type="dxa"/>
          </w:tcPr>
          <w:p w:rsidR="009C220D" w:rsidRDefault="002F73B8">
            <w:r>
              <w:t>2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RICHIESTE DELL’ISTITUTO</w:t>
            </w:r>
          </w:p>
        </w:tc>
        <w:tc>
          <w:tcPr>
            <w:tcW w:w="3321" w:type="dxa"/>
          </w:tcPr>
          <w:p w:rsidR="009C220D" w:rsidRDefault="006C4AF2">
            <w:r>
              <w:t>Biglietti di andata e ritorno diretto – bagaglio a mano, bagaglio di stiva – assicurazione annullamento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ASSICURAZIONI</w:t>
            </w:r>
          </w:p>
        </w:tc>
        <w:tc>
          <w:tcPr>
            <w:tcW w:w="3321" w:type="dxa"/>
          </w:tcPr>
          <w:p w:rsidR="009C220D" w:rsidRDefault="006C4AF2" w:rsidP="006C4AF2">
            <w:pPr>
              <w:pStyle w:val="Paragrafoelenco"/>
              <w:numPr>
                <w:ilvl w:val="0"/>
                <w:numId w:val="1"/>
              </w:numPr>
            </w:pPr>
            <w:r>
              <w:t>Responsabilità civile</w:t>
            </w:r>
          </w:p>
          <w:p w:rsidR="006C4AF2" w:rsidRDefault="006C4AF2" w:rsidP="006C4AF2">
            <w:pPr>
              <w:pStyle w:val="Paragrafoelenco"/>
              <w:numPr>
                <w:ilvl w:val="0"/>
                <w:numId w:val="1"/>
              </w:numPr>
            </w:pPr>
            <w:r>
              <w:t>Furto e smarrimento bagaglio</w:t>
            </w:r>
          </w:p>
          <w:p w:rsidR="006C4AF2" w:rsidRDefault="006C4AF2" w:rsidP="006C4AF2">
            <w:pPr>
              <w:pStyle w:val="Paragrafoelenco"/>
              <w:numPr>
                <w:ilvl w:val="0"/>
                <w:numId w:val="1"/>
              </w:numPr>
            </w:pPr>
            <w:r>
              <w:t>Per danni a terzi</w:t>
            </w:r>
          </w:p>
          <w:p w:rsidR="006C4AF2" w:rsidRDefault="006C4AF2" w:rsidP="006C4AF2">
            <w:pPr>
              <w:pStyle w:val="Paragrafoelenco"/>
              <w:numPr>
                <w:ilvl w:val="0"/>
                <w:numId w:val="1"/>
              </w:numPr>
            </w:pPr>
            <w:r>
              <w:t>Infortuni</w:t>
            </w:r>
          </w:p>
          <w:p w:rsidR="006C4AF2" w:rsidRDefault="006C4AF2" w:rsidP="006C4AF2">
            <w:pPr>
              <w:pStyle w:val="Paragrafoelenco"/>
              <w:numPr>
                <w:ilvl w:val="0"/>
                <w:numId w:val="1"/>
              </w:numPr>
            </w:pPr>
            <w:r>
              <w:t>Annullamento del viaggio senza franchigia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QUOTA PRO-CAPITE</w:t>
            </w:r>
          </w:p>
        </w:tc>
        <w:tc>
          <w:tcPr>
            <w:tcW w:w="3321" w:type="dxa"/>
          </w:tcPr>
          <w:p w:rsidR="009C220D" w:rsidRDefault="006C4AF2">
            <w:r>
              <w:t>Quota pro-capite iva inclusa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TERMINI/PENALI</w:t>
            </w:r>
          </w:p>
        </w:tc>
        <w:tc>
          <w:tcPr>
            <w:tcW w:w="3321" w:type="dxa"/>
          </w:tcPr>
          <w:p w:rsidR="009C220D" w:rsidRDefault="006C4AF2">
            <w:r>
              <w:t>Per motivata mancata partecipazione studenti</w:t>
            </w:r>
          </w:p>
        </w:tc>
        <w:tc>
          <w:tcPr>
            <w:tcW w:w="3321" w:type="dxa"/>
          </w:tcPr>
          <w:p w:rsidR="009C220D" w:rsidRDefault="009C220D"/>
        </w:tc>
      </w:tr>
      <w:tr w:rsidR="009C220D" w:rsidTr="009C220D">
        <w:tc>
          <w:tcPr>
            <w:tcW w:w="3320" w:type="dxa"/>
          </w:tcPr>
          <w:p w:rsidR="009C220D" w:rsidRDefault="009C220D">
            <w:r>
              <w:t>COSTI ESCLUSI</w:t>
            </w:r>
          </w:p>
        </w:tc>
        <w:tc>
          <w:tcPr>
            <w:tcW w:w="3321" w:type="dxa"/>
          </w:tcPr>
          <w:p w:rsidR="009C220D" w:rsidRDefault="009C220D"/>
        </w:tc>
        <w:tc>
          <w:tcPr>
            <w:tcW w:w="3321" w:type="dxa"/>
          </w:tcPr>
          <w:p w:rsidR="009C220D" w:rsidRDefault="009C220D"/>
        </w:tc>
      </w:tr>
    </w:tbl>
    <w:p w:rsidR="00E400AF" w:rsidRDefault="00E400AF"/>
    <w:p w:rsidR="009C220D" w:rsidRDefault="009C220D"/>
    <w:p w:rsidR="009C220D" w:rsidRDefault="009C220D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/>
    <w:p w:rsidR="002C1E8E" w:rsidRDefault="002C1E8E">
      <w:r>
        <w:t>Alleg</w:t>
      </w:r>
      <w:r w:rsidR="00565155">
        <w:t>a</w:t>
      </w:r>
      <w:r>
        <w:t xml:space="preserve">to </w:t>
      </w:r>
      <w:r w:rsidR="007961EE">
        <w:t>1</w:t>
      </w:r>
    </w:p>
    <w:p w:rsidR="002C1E8E" w:rsidRDefault="002C1E8E"/>
    <w:sectPr w:rsidR="002C1E8E" w:rsidSect="0030002F"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57E2A"/>
    <w:multiLevelType w:val="hybridMultilevel"/>
    <w:tmpl w:val="9CE46826"/>
    <w:lvl w:ilvl="0" w:tplc="69F44E9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7858"/>
    <w:rsid w:val="000177B8"/>
    <w:rsid w:val="002C1E8E"/>
    <w:rsid w:val="002F73B8"/>
    <w:rsid w:val="0030002F"/>
    <w:rsid w:val="00362A5C"/>
    <w:rsid w:val="00367CEA"/>
    <w:rsid w:val="00505188"/>
    <w:rsid w:val="00565155"/>
    <w:rsid w:val="005E0796"/>
    <w:rsid w:val="006C4AF2"/>
    <w:rsid w:val="007961EE"/>
    <w:rsid w:val="008175D5"/>
    <w:rsid w:val="009C220D"/>
    <w:rsid w:val="009D493A"/>
    <w:rsid w:val="00A47858"/>
    <w:rsid w:val="00E400AF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1373-FA97-4211-B577-5CBD5CA1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A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UT02</dc:creator>
  <cp:keywords/>
  <dc:description/>
  <cp:lastModifiedBy>Dsga</cp:lastModifiedBy>
  <cp:revision>11</cp:revision>
  <cp:lastPrinted>2017-10-31T13:35:00Z</cp:lastPrinted>
  <dcterms:created xsi:type="dcterms:W3CDTF">2017-10-31T13:34:00Z</dcterms:created>
  <dcterms:modified xsi:type="dcterms:W3CDTF">2019-12-05T06:59:00Z</dcterms:modified>
</cp:coreProperties>
</file>